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760"/>
        <w:gridCol w:w="1760"/>
        <w:gridCol w:w="1760"/>
        <w:gridCol w:w="1760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南京航空航天大学本科生转专业申请表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所在年级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平均学分绩点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现学院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现专业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申请转入学院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申请转入专业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定向委培情况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□国防生   □定向生   □义务类奖学金获得者 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转专业类型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>常规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类型   □特殊类型（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请参照南京航空航天大学本科生转专业实施办法选择类型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申请转专业原因</w:t>
            </w:r>
          </w:p>
        </w:tc>
        <w:tc>
          <w:tcPr>
            <w:tcW w:w="88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家长意见 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(或确认情况)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是否同意？  □ 是  □ 否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ind w:firstLine="2730" w:firstLineChars="130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家长（或辅导员）签名：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学生情况审核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学生所填信息是否真实？ □ 是  □ 否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</w:t>
            </w:r>
          </w:p>
          <w:p>
            <w:pPr>
              <w:ind w:firstLine="3780" w:firstLineChars="180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ind w:firstLine="3780" w:firstLineChars="180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ind w:firstLine="3780" w:firstLineChars="180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辅导员签名：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转出学院意见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是否同意转出？ □ 是  □ 否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（请给出具体转出学院意见）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0" w:firstLineChars="2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教学副院长签名：             盖   章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0" w:firstLineChars="3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0" w:firstLineChars="3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本人已知悉申请特殊类型类转专业必须转入新专业下一年级学习，同意转入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________级进行学习。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       </w:t>
            </w:r>
          </w:p>
          <w:p>
            <w:pPr>
              <w:ind w:firstLine="6300" w:firstLineChars="300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ind w:firstLine="6300" w:firstLineChars="300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签名：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转入学院意见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是否同意转入：□ 是  □ 否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同意转入专业：_________________________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同意转入年级：_________________________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（请给出具体转入学院意见）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   </w:t>
            </w: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教学副院长签名：         盖 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TFkNTFiNWJkNjU0NzY5NzU5OGNmMGNhNzUxMjcifQ=="/>
  </w:docVars>
  <w:rsids>
    <w:rsidRoot w:val="394C4DC9"/>
    <w:rsid w:val="394C4DC9"/>
    <w:rsid w:val="3D08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2024-09-02T06:38:00Z</dcterms:created>
  <dc:creator>哦 好啊</dc:creator>
  <cp:lastModifiedBy>Swasabig</cp:lastModifiedBy>
  <dcterms:modified xsi:type="dcterms:W3CDTF">2025-09-17T01:13:27Z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4DCA84CBF7D340388B09693CDD4462EB_13</vt:lpwstr>
  </property>
</Properties>
</file>